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62AC" w14:textId="1D5525EB" w:rsidR="006852F4" w:rsidRDefault="006852F4">
      <w:pPr>
        <w:rPr>
          <w:b/>
        </w:rPr>
      </w:pPr>
    </w:p>
    <w:p w14:paraId="61120CAC" w14:textId="3B2D79EA" w:rsidR="00FF0D18" w:rsidRDefault="00B95968" w:rsidP="009A77E9">
      <w:pPr>
        <w:jc w:val="right"/>
        <w:rPr>
          <w:b/>
        </w:rPr>
      </w:pPr>
      <w:r w:rsidRPr="00B95968">
        <w:rPr>
          <w:b/>
          <w:noProof/>
        </w:rPr>
        <w:drawing>
          <wp:inline distT="0" distB="0" distL="0" distR="0" wp14:anchorId="5DED47BD" wp14:editId="210B941C">
            <wp:extent cx="4324082" cy="722376"/>
            <wp:effectExtent l="0" t="0" r="0" b="1905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1090" cy="7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5968">
        <w:rPr>
          <w:b/>
          <w:noProof/>
        </w:rPr>
        <w:t xml:space="preserve"> </w:t>
      </w:r>
    </w:p>
    <w:p w14:paraId="36D6CC0E" w14:textId="77777777" w:rsidR="00FF0D18" w:rsidRDefault="00FF0D18">
      <w:pPr>
        <w:rPr>
          <w:b/>
        </w:rPr>
      </w:pPr>
    </w:p>
    <w:p w14:paraId="546D8768" w14:textId="76682F43" w:rsidR="006852F4" w:rsidRPr="00583C22" w:rsidRDefault="00FF0D18" w:rsidP="006852F4">
      <w:pPr>
        <w:jc w:val="right"/>
        <w:rPr>
          <w:rFonts w:ascii="Calibri" w:hAnsi="Calibri"/>
          <w:sz w:val="22"/>
          <w:szCs w:val="22"/>
        </w:rPr>
      </w:pPr>
      <w:proofErr w:type="spellStart"/>
      <w:r w:rsidRPr="00583C22">
        <w:rPr>
          <w:rFonts w:ascii="Calibri" w:hAnsi="Calibri"/>
          <w:sz w:val="22"/>
          <w:szCs w:val="22"/>
        </w:rPr>
        <w:t>Pixendorf</w:t>
      </w:r>
      <w:proofErr w:type="spellEnd"/>
      <w:r w:rsidRPr="00583C22">
        <w:rPr>
          <w:rFonts w:ascii="Calibri" w:hAnsi="Calibri"/>
          <w:sz w:val="22"/>
          <w:szCs w:val="22"/>
        </w:rPr>
        <w:t>, 16. Jänner</w:t>
      </w:r>
      <w:r w:rsidR="00757770" w:rsidRPr="00583C22">
        <w:rPr>
          <w:rFonts w:ascii="Calibri" w:hAnsi="Calibri"/>
          <w:sz w:val="22"/>
          <w:szCs w:val="22"/>
        </w:rPr>
        <w:t xml:space="preserve"> 20</w:t>
      </w:r>
      <w:r w:rsidRPr="00583C22">
        <w:rPr>
          <w:rFonts w:ascii="Calibri" w:hAnsi="Calibri"/>
          <w:sz w:val="22"/>
          <w:szCs w:val="22"/>
        </w:rPr>
        <w:t>23</w:t>
      </w:r>
    </w:p>
    <w:p w14:paraId="5FF2AD88" w14:textId="15D1B671" w:rsidR="001F211E" w:rsidRPr="00F75B27" w:rsidRDefault="00E44346" w:rsidP="0029588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Hallenfußballturnier </w:t>
      </w:r>
      <w:r w:rsidR="001F211E" w:rsidRPr="00F75B27">
        <w:rPr>
          <w:rFonts w:ascii="Calibri" w:hAnsi="Calibri"/>
          <w:b/>
          <w:sz w:val="28"/>
          <w:szCs w:val="28"/>
        </w:rPr>
        <w:t xml:space="preserve">des Club Niederösterreich: </w:t>
      </w:r>
    </w:p>
    <w:p w14:paraId="32143315" w14:textId="0B760D1E" w:rsidR="000A15A6" w:rsidRPr="00F75B27" w:rsidRDefault="00757770" w:rsidP="0029588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Helfen mit Spaßfaktor: </w:t>
      </w:r>
      <w:r w:rsidR="009A30CC">
        <w:rPr>
          <w:rFonts w:ascii="Calibri" w:hAnsi="Calibri"/>
          <w:b/>
          <w:sz w:val="28"/>
          <w:szCs w:val="28"/>
        </w:rPr>
        <w:t xml:space="preserve">Kicken </w:t>
      </w:r>
      <w:r w:rsidR="00E44346">
        <w:rPr>
          <w:rFonts w:ascii="Calibri" w:hAnsi="Calibri"/>
          <w:b/>
          <w:sz w:val="28"/>
          <w:szCs w:val="28"/>
        </w:rPr>
        <w:t xml:space="preserve">und Schnapsen </w:t>
      </w:r>
      <w:r>
        <w:rPr>
          <w:rFonts w:ascii="Calibri" w:hAnsi="Calibri"/>
          <w:b/>
          <w:sz w:val="28"/>
          <w:szCs w:val="28"/>
        </w:rPr>
        <w:t>für den guten Zweck</w:t>
      </w:r>
    </w:p>
    <w:p w14:paraId="4BF88CB0" w14:textId="670686B8" w:rsidR="00451E6E" w:rsidRPr="00583C22" w:rsidRDefault="00FF0D18" w:rsidP="009A77E9">
      <w:pPr>
        <w:rPr>
          <w:rFonts w:ascii="Calibri" w:hAnsi="Calibri"/>
          <w:i/>
          <w:sz w:val="22"/>
          <w:szCs w:val="22"/>
        </w:rPr>
      </w:pPr>
      <w:r w:rsidRPr="00583C22">
        <w:rPr>
          <w:rFonts w:ascii="Calibri" w:hAnsi="Calibri"/>
          <w:i/>
          <w:sz w:val="22"/>
          <w:szCs w:val="22"/>
        </w:rPr>
        <w:t>An die 8.000</w:t>
      </w:r>
      <w:r w:rsidR="004A743D" w:rsidRPr="00583C22">
        <w:rPr>
          <w:rFonts w:ascii="Calibri" w:hAnsi="Calibri"/>
          <w:i/>
          <w:sz w:val="22"/>
          <w:szCs w:val="22"/>
        </w:rPr>
        <w:t xml:space="preserve"> Euro konnten beim traditionellen</w:t>
      </w:r>
      <w:r w:rsidRPr="00583C22">
        <w:rPr>
          <w:rFonts w:ascii="Calibri" w:hAnsi="Calibri"/>
          <w:i/>
          <w:sz w:val="22"/>
          <w:szCs w:val="22"/>
        </w:rPr>
        <w:t>, nach zweijähriger Covid-Zwangspause heuer endlich wieder ausgetragenen</w:t>
      </w:r>
      <w:r w:rsidR="008474D1" w:rsidRPr="00583C22">
        <w:rPr>
          <w:rFonts w:ascii="Calibri" w:hAnsi="Calibri"/>
          <w:i/>
          <w:sz w:val="22"/>
          <w:szCs w:val="22"/>
        </w:rPr>
        <w:t xml:space="preserve"> Hallenfußballturnier </w:t>
      </w:r>
      <w:r w:rsidR="004A743D" w:rsidRPr="00583C22">
        <w:rPr>
          <w:rFonts w:ascii="Calibri" w:hAnsi="Calibri"/>
          <w:i/>
          <w:sz w:val="22"/>
          <w:szCs w:val="22"/>
        </w:rPr>
        <w:t xml:space="preserve">sowie beim parallel stattfindenden </w:t>
      </w:r>
      <w:proofErr w:type="spellStart"/>
      <w:r w:rsidR="004A743D" w:rsidRPr="00583C22">
        <w:rPr>
          <w:rFonts w:ascii="Calibri" w:hAnsi="Calibri"/>
          <w:i/>
          <w:sz w:val="22"/>
          <w:szCs w:val="22"/>
        </w:rPr>
        <w:t>Schnapserturnier</w:t>
      </w:r>
      <w:proofErr w:type="spellEnd"/>
      <w:r w:rsidR="004A743D" w:rsidRPr="00583C22">
        <w:rPr>
          <w:rFonts w:ascii="Calibri" w:hAnsi="Calibri"/>
          <w:i/>
          <w:sz w:val="22"/>
          <w:szCs w:val="22"/>
        </w:rPr>
        <w:t xml:space="preserve"> </w:t>
      </w:r>
      <w:r w:rsidR="008474D1" w:rsidRPr="00583C22">
        <w:rPr>
          <w:rFonts w:ascii="Calibri" w:hAnsi="Calibri"/>
          <w:i/>
          <w:sz w:val="22"/>
          <w:szCs w:val="22"/>
        </w:rPr>
        <w:t>des Club Niede</w:t>
      </w:r>
      <w:r w:rsidR="009A77E9">
        <w:rPr>
          <w:rFonts w:ascii="Calibri" w:hAnsi="Calibri"/>
          <w:i/>
          <w:sz w:val="22"/>
          <w:szCs w:val="22"/>
        </w:rPr>
        <w:softHyphen/>
      </w:r>
      <w:r w:rsidR="008474D1" w:rsidRPr="00583C22">
        <w:rPr>
          <w:rFonts w:ascii="Calibri" w:hAnsi="Calibri"/>
          <w:i/>
          <w:sz w:val="22"/>
          <w:szCs w:val="22"/>
        </w:rPr>
        <w:t>r</w:t>
      </w:r>
      <w:r w:rsidR="009A77E9">
        <w:rPr>
          <w:rFonts w:ascii="Calibri" w:hAnsi="Calibri"/>
          <w:i/>
          <w:sz w:val="22"/>
          <w:szCs w:val="22"/>
        </w:rPr>
        <w:softHyphen/>
      </w:r>
      <w:r w:rsidR="008474D1" w:rsidRPr="00583C22">
        <w:rPr>
          <w:rFonts w:ascii="Calibri" w:hAnsi="Calibri"/>
          <w:i/>
          <w:sz w:val="22"/>
          <w:szCs w:val="22"/>
        </w:rPr>
        <w:t>öster</w:t>
      </w:r>
      <w:r w:rsidR="009A77E9">
        <w:rPr>
          <w:rFonts w:ascii="Calibri" w:hAnsi="Calibri"/>
          <w:i/>
          <w:sz w:val="22"/>
          <w:szCs w:val="22"/>
        </w:rPr>
        <w:softHyphen/>
      </w:r>
      <w:r w:rsidR="008474D1" w:rsidRPr="00583C22">
        <w:rPr>
          <w:rFonts w:ascii="Calibri" w:hAnsi="Calibri"/>
          <w:i/>
          <w:sz w:val="22"/>
          <w:szCs w:val="22"/>
        </w:rPr>
        <w:t xml:space="preserve">reich </w:t>
      </w:r>
      <w:r w:rsidR="00C91098" w:rsidRPr="00583C22">
        <w:rPr>
          <w:rFonts w:ascii="Calibri" w:hAnsi="Calibri"/>
          <w:i/>
          <w:sz w:val="22"/>
          <w:szCs w:val="22"/>
        </w:rPr>
        <w:t>am vergangenen Samstag im Sport</w:t>
      </w:r>
      <w:r w:rsidR="009A77E9">
        <w:rPr>
          <w:rFonts w:ascii="Calibri" w:hAnsi="Calibri"/>
          <w:i/>
          <w:sz w:val="22"/>
          <w:szCs w:val="22"/>
        </w:rPr>
        <w:t>z</w:t>
      </w:r>
      <w:r w:rsidR="008474D1" w:rsidRPr="00583C22">
        <w:rPr>
          <w:rFonts w:ascii="Calibri" w:hAnsi="Calibri"/>
          <w:i/>
          <w:sz w:val="22"/>
          <w:szCs w:val="22"/>
        </w:rPr>
        <w:t>entrum</w:t>
      </w:r>
      <w:r w:rsidR="004A743D" w:rsidRPr="00583C22">
        <w:rPr>
          <w:rFonts w:ascii="Calibri" w:hAnsi="Calibri"/>
          <w:i/>
          <w:sz w:val="22"/>
          <w:szCs w:val="22"/>
        </w:rPr>
        <w:t xml:space="preserve"> Niederösterreich </w:t>
      </w:r>
      <w:r w:rsidR="008474D1" w:rsidRPr="00583C22">
        <w:rPr>
          <w:rFonts w:ascii="Calibri" w:hAnsi="Calibri"/>
          <w:i/>
          <w:sz w:val="22"/>
          <w:szCs w:val="22"/>
        </w:rPr>
        <w:t>für Kranke</w:t>
      </w:r>
      <w:r w:rsidRPr="00583C22">
        <w:rPr>
          <w:rFonts w:ascii="Calibri" w:hAnsi="Calibri"/>
          <w:i/>
          <w:sz w:val="22"/>
          <w:szCs w:val="22"/>
        </w:rPr>
        <w:t>,</w:t>
      </w:r>
      <w:r w:rsidR="00402588" w:rsidRPr="00583C22">
        <w:rPr>
          <w:rFonts w:ascii="Calibri" w:hAnsi="Calibri"/>
          <w:i/>
          <w:sz w:val="22"/>
          <w:szCs w:val="22"/>
        </w:rPr>
        <w:t xml:space="preserve"> Menschen mit Behinde</w:t>
      </w:r>
      <w:r w:rsidR="009A77E9">
        <w:rPr>
          <w:rFonts w:ascii="Calibri" w:hAnsi="Calibri"/>
          <w:i/>
          <w:sz w:val="22"/>
          <w:szCs w:val="22"/>
        </w:rPr>
        <w:softHyphen/>
      </w:r>
      <w:r w:rsidR="00402588" w:rsidRPr="00583C22">
        <w:rPr>
          <w:rFonts w:ascii="Calibri" w:hAnsi="Calibri"/>
          <w:i/>
          <w:sz w:val="22"/>
          <w:szCs w:val="22"/>
        </w:rPr>
        <w:t>rung</w:t>
      </w:r>
      <w:r w:rsidRPr="00583C22">
        <w:rPr>
          <w:rFonts w:ascii="Calibri" w:hAnsi="Calibri"/>
          <w:i/>
          <w:sz w:val="22"/>
          <w:szCs w:val="22"/>
        </w:rPr>
        <w:t xml:space="preserve"> und Familien, die harte Schicksalsschläge zu ertragen haben,</w:t>
      </w:r>
      <w:r w:rsidR="00402588" w:rsidRPr="00583C22">
        <w:rPr>
          <w:rFonts w:ascii="Calibri" w:hAnsi="Calibri"/>
          <w:i/>
          <w:sz w:val="22"/>
          <w:szCs w:val="22"/>
        </w:rPr>
        <w:t xml:space="preserve"> </w:t>
      </w:r>
      <w:r w:rsidR="008474D1" w:rsidRPr="00583C22">
        <w:rPr>
          <w:rFonts w:ascii="Calibri" w:hAnsi="Calibri"/>
          <w:i/>
          <w:sz w:val="22"/>
          <w:szCs w:val="22"/>
        </w:rPr>
        <w:t xml:space="preserve">eingespielt werden. Dank dafür gebührt insbesondere den Kickern der acht </w:t>
      </w:r>
      <w:r w:rsidR="004A743D" w:rsidRPr="00583C22">
        <w:rPr>
          <w:rFonts w:ascii="Calibri" w:hAnsi="Calibri"/>
          <w:i/>
          <w:sz w:val="22"/>
          <w:szCs w:val="22"/>
        </w:rPr>
        <w:t xml:space="preserve">teilnehmenden </w:t>
      </w:r>
      <w:r w:rsidR="008474D1" w:rsidRPr="00583C22">
        <w:rPr>
          <w:rFonts w:ascii="Calibri" w:hAnsi="Calibri"/>
          <w:i/>
          <w:sz w:val="22"/>
          <w:szCs w:val="22"/>
        </w:rPr>
        <w:t>Fußballteams</w:t>
      </w:r>
      <w:r w:rsidRPr="00583C22">
        <w:rPr>
          <w:rFonts w:ascii="Calibri" w:hAnsi="Calibri"/>
          <w:i/>
          <w:sz w:val="22"/>
          <w:szCs w:val="22"/>
        </w:rPr>
        <w:t xml:space="preserve"> </w:t>
      </w:r>
      <w:r w:rsidR="008474D1" w:rsidRPr="00583C22">
        <w:rPr>
          <w:rFonts w:ascii="Calibri" w:hAnsi="Calibri"/>
          <w:i/>
          <w:sz w:val="22"/>
          <w:szCs w:val="22"/>
        </w:rPr>
        <w:t>sowie den zahlreichen Unte</w:t>
      </w:r>
      <w:r w:rsidR="004A743D" w:rsidRPr="00583C22">
        <w:rPr>
          <w:rFonts w:ascii="Calibri" w:hAnsi="Calibri"/>
          <w:i/>
          <w:sz w:val="22"/>
          <w:szCs w:val="22"/>
        </w:rPr>
        <w:t>r</w:t>
      </w:r>
      <w:r w:rsidR="009A77E9">
        <w:rPr>
          <w:rFonts w:ascii="Calibri" w:hAnsi="Calibri"/>
          <w:i/>
          <w:sz w:val="22"/>
          <w:szCs w:val="22"/>
        </w:rPr>
        <w:softHyphen/>
      </w:r>
      <w:r w:rsidR="004A743D" w:rsidRPr="00583C22">
        <w:rPr>
          <w:rFonts w:ascii="Calibri" w:hAnsi="Calibri"/>
          <w:i/>
          <w:sz w:val="22"/>
          <w:szCs w:val="22"/>
        </w:rPr>
        <w:t xml:space="preserve">nehmen und Organisationen, </w:t>
      </w:r>
      <w:r w:rsidR="008474D1" w:rsidRPr="00583C22">
        <w:rPr>
          <w:rFonts w:ascii="Calibri" w:hAnsi="Calibri"/>
          <w:i/>
          <w:sz w:val="22"/>
          <w:szCs w:val="22"/>
        </w:rPr>
        <w:t>die</w:t>
      </w:r>
      <w:r w:rsidR="004A743D" w:rsidRPr="00583C22">
        <w:rPr>
          <w:rFonts w:ascii="Calibri" w:hAnsi="Calibri"/>
          <w:i/>
          <w:sz w:val="22"/>
          <w:szCs w:val="22"/>
        </w:rPr>
        <w:t xml:space="preserve"> entweder</w:t>
      </w:r>
      <w:r w:rsidR="008474D1" w:rsidRPr="00583C22">
        <w:rPr>
          <w:rFonts w:ascii="Calibri" w:hAnsi="Calibri"/>
          <w:i/>
          <w:sz w:val="22"/>
          <w:szCs w:val="22"/>
        </w:rPr>
        <w:t xml:space="preserve"> eigene Mannschaften aufstellten oder großzügige Preise </w:t>
      </w:r>
      <w:r w:rsidR="00C91098" w:rsidRPr="00583C22">
        <w:rPr>
          <w:rFonts w:ascii="Calibri" w:hAnsi="Calibri"/>
          <w:i/>
          <w:sz w:val="22"/>
          <w:szCs w:val="22"/>
        </w:rPr>
        <w:t>spendierten</w:t>
      </w:r>
      <w:r w:rsidR="008474D1" w:rsidRPr="00583C22">
        <w:rPr>
          <w:rFonts w:ascii="Calibri" w:hAnsi="Calibri"/>
          <w:i/>
          <w:sz w:val="22"/>
          <w:szCs w:val="22"/>
        </w:rPr>
        <w:t>.</w:t>
      </w:r>
    </w:p>
    <w:p w14:paraId="193A1089" w14:textId="12E79DB5" w:rsidR="00451E6E" w:rsidRPr="00583C22" w:rsidRDefault="00757770" w:rsidP="009A77E9">
      <w:pPr>
        <w:rPr>
          <w:rFonts w:ascii="Calibri" w:hAnsi="Calibri"/>
          <w:sz w:val="22"/>
          <w:szCs w:val="22"/>
        </w:rPr>
      </w:pPr>
      <w:r w:rsidRPr="00583C22">
        <w:rPr>
          <w:rFonts w:ascii="Calibri" w:hAnsi="Calibri"/>
          <w:sz w:val="22"/>
          <w:szCs w:val="22"/>
        </w:rPr>
        <w:t>Am 1</w:t>
      </w:r>
      <w:r w:rsidR="00FF0D18" w:rsidRPr="00583C22">
        <w:rPr>
          <w:rFonts w:ascii="Calibri" w:hAnsi="Calibri"/>
          <w:sz w:val="22"/>
          <w:szCs w:val="22"/>
        </w:rPr>
        <w:t>4</w:t>
      </w:r>
      <w:r w:rsidR="001F211E" w:rsidRPr="00583C22">
        <w:rPr>
          <w:rFonts w:ascii="Calibri" w:hAnsi="Calibri"/>
          <w:sz w:val="22"/>
          <w:szCs w:val="22"/>
        </w:rPr>
        <w:t xml:space="preserve">. </w:t>
      </w:r>
      <w:r w:rsidR="00C91098" w:rsidRPr="00583C22">
        <w:rPr>
          <w:rFonts w:ascii="Calibri" w:hAnsi="Calibri"/>
          <w:sz w:val="22"/>
          <w:szCs w:val="22"/>
        </w:rPr>
        <w:t>Jänner</w:t>
      </w:r>
      <w:r w:rsidR="009A77E9">
        <w:rPr>
          <w:rFonts w:ascii="Calibri" w:hAnsi="Calibri"/>
          <w:sz w:val="22"/>
          <w:szCs w:val="22"/>
        </w:rPr>
        <w:t xml:space="preserve"> 2023</w:t>
      </w:r>
      <w:r w:rsidR="00C91098" w:rsidRPr="00583C22">
        <w:rPr>
          <w:rFonts w:ascii="Calibri" w:hAnsi="Calibri"/>
          <w:sz w:val="22"/>
          <w:szCs w:val="22"/>
        </w:rPr>
        <w:t xml:space="preserve"> veranstaltete der Club Niederösterreich</w:t>
      </w:r>
      <w:r w:rsidR="00A945AC" w:rsidRPr="00583C22">
        <w:rPr>
          <w:rFonts w:ascii="Calibri" w:hAnsi="Calibri"/>
          <w:sz w:val="22"/>
          <w:szCs w:val="22"/>
        </w:rPr>
        <w:t xml:space="preserve"> </w:t>
      </w:r>
      <w:r w:rsidR="00C91098" w:rsidRPr="00583C22">
        <w:rPr>
          <w:rFonts w:ascii="Calibri" w:hAnsi="Calibri"/>
          <w:sz w:val="22"/>
          <w:szCs w:val="22"/>
        </w:rPr>
        <w:t>im Sport</w:t>
      </w:r>
      <w:r w:rsidR="009A77E9">
        <w:rPr>
          <w:rFonts w:ascii="Calibri" w:hAnsi="Calibri"/>
          <w:sz w:val="22"/>
          <w:szCs w:val="22"/>
        </w:rPr>
        <w:t>z</w:t>
      </w:r>
      <w:r w:rsidR="00C91098" w:rsidRPr="00583C22">
        <w:rPr>
          <w:rFonts w:ascii="Calibri" w:hAnsi="Calibri"/>
          <w:sz w:val="22"/>
          <w:szCs w:val="22"/>
        </w:rPr>
        <w:t>entrum</w:t>
      </w:r>
      <w:r w:rsidR="00A945AC" w:rsidRPr="00583C22">
        <w:rPr>
          <w:rFonts w:ascii="Calibri" w:hAnsi="Calibri"/>
          <w:sz w:val="22"/>
          <w:szCs w:val="22"/>
        </w:rPr>
        <w:t xml:space="preserve"> Niederösterreich in St. Pölten sein </w:t>
      </w:r>
      <w:r w:rsidRPr="00583C22">
        <w:rPr>
          <w:rFonts w:ascii="Calibri" w:hAnsi="Calibri"/>
          <w:sz w:val="22"/>
          <w:szCs w:val="22"/>
        </w:rPr>
        <w:t>bereits 3</w:t>
      </w:r>
      <w:r w:rsidR="00FF0D18" w:rsidRPr="00583C22">
        <w:rPr>
          <w:rFonts w:ascii="Calibri" w:hAnsi="Calibri"/>
          <w:sz w:val="22"/>
          <w:szCs w:val="22"/>
        </w:rPr>
        <w:t>7</w:t>
      </w:r>
      <w:r w:rsidR="00402588" w:rsidRPr="00583C22">
        <w:rPr>
          <w:rFonts w:ascii="Calibri" w:hAnsi="Calibri"/>
          <w:sz w:val="22"/>
          <w:szCs w:val="22"/>
        </w:rPr>
        <w:t>.</w:t>
      </w:r>
      <w:r w:rsidR="00A945AC" w:rsidRPr="00583C22">
        <w:rPr>
          <w:rFonts w:ascii="Calibri" w:hAnsi="Calibri"/>
          <w:sz w:val="22"/>
          <w:szCs w:val="22"/>
        </w:rPr>
        <w:t xml:space="preserve"> Hallenfußballturnier. Acht Mannschaften, nämlich die Niederösterreichische Versicherung, die </w:t>
      </w:r>
      <w:proofErr w:type="spellStart"/>
      <w:r w:rsidR="00A945AC" w:rsidRPr="00583C22">
        <w:rPr>
          <w:rFonts w:ascii="Calibri" w:hAnsi="Calibri"/>
          <w:sz w:val="22"/>
          <w:szCs w:val="22"/>
        </w:rPr>
        <w:t>Hypo</w:t>
      </w:r>
      <w:proofErr w:type="spellEnd"/>
      <w:r w:rsidR="00A945AC" w:rsidRPr="00583C22">
        <w:rPr>
          <w:rFonts w:ascii="Calibri" w:hAnsi="Calibri"/>
          <w:sz w:val="22"/>
          <w:szCs w:val="22"/>
        </w:rPr>
        <w:t xml:space="preserve"> Niederösterreich, K</w:t>
      </w:r>
      <w:r w:rsidR="00FF0D18" w:rsidRPr="00583C22">
        <w:rPr>
          <w:rFonts w:ascii="Calibri" w:hAnsi="Calibri"/>
          <w:sz w:val="22"/>
          <w:szCs w:val="22"/>
        </w:rPr>
        <w:t>-</w:t>
      </w:r>
      <w:proofErr w:type="spellStart"/>
      <w:r w:rsidR="00A945AC" w:rsidRPr="00583C22">
        <w:rPr>
          <w:rFonts w:ascii="Calibri" w:hAnsi="Calibri"/>
          <w:sz w:val="22"/>
          <w:szCs w:val="22"/>
        </w:rPr>
        <w:t>Business</w:t>
      </w:r>
      <w:r w:rsidR="009A77E9">
        <w:rPr>
          <w:rFonts w:ascii="Calibri" w:hAnsi="Calibri"/>
          <w:sz w:val="22"/>
          <w:szCs w:val="22"/>
        </w:rPr>
        <w:t>c</w:t>
      </w:r>
      <w:r w:rsidR="00A945AC" w:rsidRPr="00583C22">
        <w:rPr>
          <w:rFonts w:ascii="Calibri" w:hAnsi="Calibri"/>
          <w:sz w:val="22"/>
          <w:szCs w:val="22"/>
        </w:rPr>
        <w:t>om</w:t>
      </w:r>
      <w:proofErr w:type="spellEnd"/>
      <w:r w:rsidR="00A945AC" w:rsidRPr="00583C22">
        <w:rPr>
          <w:rFonts w:ascii="Calibri" w:hAnsi="Calibri"/>
          <w:sz w:val="22"/>
          <w:szCs w:val="22"/>
        </w:rPr>
        <w:t>, der SK Flughafen</w:t>
      </w:r>
      <w:r w:rsidR="00FF0D18" w:rsidRPr="00583C22">
        <w:rPr>
          <w:rFonts w:ascii="Calibri" w:hAnsi="Calibri"/>
          <w:sz w:val="22"/>
          <w:szCs w:val="22"/>
        </w:rPr>
        <w:t xml:space="preserve"> V</w:t>
      </w:r>
      <w:r w:rsidR="009A77E9">
        <w:rPr>
          <w:rFonts w:ascii="Calibri" w:hAnsi="Calibri"/>
          <w:sz w:val="22"/>
          <w:szCs w:val="22"/>
        </w:rPr>
        <w:t>IE</w:t>
      </w:r>
      <w:r w:rsidR="00A945AC" w:rsidRPr="00583C22">
        <w:rPr>
          <w:rFonts w:ascii="Calibri" w:hAnsi="Calibri"/>
          <w:sz w:val="22"/>
          <w:szCs w:val="22"/>
        </w:rPr>
        <w:t>,</w:t>
      </w:r>
      <w:r w:rsidR="00C91098" w:rsidRPr="00583C22">
        <w:rPr>
          <w:rFonts w:ascii="Calibri" w:hAnsi="Calibri"/>
          <w:sz w:val="22"/>
          <w:szCs w:val="22"/>
        </w:rPr>
        <w:t xml:space="preserve"> </w:t>
      </w:r>
      <w:r w:rsidR="00FF0D18" w:rsidRPr="00583C22">
        <w:rPr>
          <w:rFonts w:ascii="Calibri" w:hAnsi="Calibri"/>
          <w:sz w:val="22"/>
          <w:szCs w:val="22"/>
        </w:rPr>
        <w:t xml:space="preserve">die MK </w:t>
      </w:r>
      <w:proofErr w:type="spellStart"/>
      <w:r w:rsidR="00FF0D18" w:rsidRPr="00583C22">
        <w:rPr>
          <w:rFonts w:ascii="Calibri" w:hAnsi="Calibri"/>
          <w:sz w:val="22"/>
          <w:szCs w:val="22"/>
        </w:rPr>
        <w:t>Hairlounge</w:t>
      </w:r>
      <w:proofErr w:type="spellEnd"/>
      <w:r w:rsidR="00FF0D18" w:rsidRPr="00583C22">
        <w:rPr>
          <w:rFonts w:ascii="Calibri" w:hAnsi="Calibri"/>
          <w:sz w:val="22"/>
          <w:szCs w:val="22"/>
        </w:rPr>
        <w:t>,</w:t>
      </w:r>
      <w:r w:rsidR="00A945AC" w:rsidRPr="00583C22">
        <w:rPr>
          <w:rFonts w:ascii="Calibri" w:hAnsi="Calibri"/>
          <w:sz w:val="22"/>
          <w:szCs w:val="22"/>
        </w:rPr>
        <w:t xml:space="preserve"> die Österreichische Jungarbeiterbewegung, der Club Steiermark sowie der Club Niederösterreich, </w:t>
      </w:r>
      <w:proofErr w:type="spellStart"/>
      <w:r w:rsidR="00A945AC" w:rsidRPr="00583C22">
        <w:rPr>
          <w:rFonts w:ascii="Calibri" w:hAnsi="Calibri"/>
          <w:sz w:val="22"/>
          <w:szCs w:val="22"/>
        </w:rPr>
        <w:t>ritterten</w:t>
      </w:r>
      <w:proofErr w:type="spellEnd"/>
      <w:r w:rsidR="00A945AC" w:rsidRPr="00583C22">
        <w:rPr>
          <w:rFonts w:ascii="Calibri" w:hAnsi="Calibri"/>
          <w:sz w:val="22"/>
          <w:szCs w:val="22"/>
        </w:rPr>
        <w:t xml:space="preserve"> um den Turniersieg. In einem spannenden Finale </w:t>
      </w:r>
      <w:r w:rsidR="00BA6304" w:rsidRPr="00583C22">
        <w:rPr>
          <w:rFonts w:ascii="Calibri" w:hAnsi="Calibri"/>
          <w:sz w:val="22"/>
          <w:szCs w:val="22"/>
        </w:rPr>
        <w:t>konnte sich</w:t>
      </w:r>
      <w:r w:rsidR="00FC4CFF" w:rsidRPr="00583C22">
        <w:rPr>
          <w:rFonts w:ascii="Calibri" w:hAnsi="Calibri"/>
          <w:sz w:val="22"/>
          <w:szCs w:val="22"/>
        </w:rPr>
        <w:t xml:space="preserve"> </w:t>
      </w:r>
      <w:r w:rsidR="00FF0D18" w:rsidRPr="00583C22">
        <w:rPr>
          <w:rFonts w:ascii="Calibri" w:hAnsi="Calibri"/>
          <w:sz w:val="22"/>
          <w:szCs w:val="22"/>
        </w:rPr>
        <w:t xml:space="preserve">ausgerechnet </w:t>
      </w:r>
      <w:r w:rsidR="00FC4CFF" w:rsidRPr="00583C22">
        <w:rPr>
          <w:rFonts w:ascii="Calibri" w:hAnsi="Calibri"/>
          <w:sz w:val="22"/>
          <w:szCs w:val="22"/>
        </w:rPr>
        <w:t>d</w:t>
      </w:r>
      <w:r w:rsidR="00FF0D18" w:rsidRPr="00583C22">
        <w:rPr>
          <w:rFonts w:ascii="Calibri" w:hAnsi="Calibri"/>
          <w:sz w:val="22"/>
          <w:szCs w:val="22"/>
        </w:rPr>
        <w:t>er Turnierdeb</w:t>
      </w:r>
      <w:r w:rsidR="00833CAE">
        <w:rPr>
          <w:rFonts w:ascii="Calibri" w:hAnsi="Calibri"/>
          <w:sz w:val="22"/>
          <w:szCs w:val="22"/>
        </w:rPr>
        <w:t>ü</w:t>
      </w:r>
      <w:r w:rsidR="00FF0D18" w:rsidRPr="00583C22">
        <w:rPr>
          <w:rFonts w:ascii="Calibri" w:hAnsi="Calibri"/>
          <w:sz w:val="22"/>
          <w:szCs w:val="22"/>
        </w:rPr>
        <w:t xml:space="preserve">tant, die MK </w:t>
      </w:r>
      <w:proofErr w:type="spellStart"/>
      <w:r w:rsidR="00FF0D18" w:rsidRPr="00583C22">
        <w:rPr>
          <w:rFonts w:ascii="Calibri" w:hAnsi="Calibri"/>
          <w:sz w:val="22"/>
          <w:szCs w:val="22"/>
        </w:rPr>
        <w:t>Hairlounge</w:t>
      </w:r>
      <w:proofErr w:type="spellEnd"/>
      <w:r w:rsidR="00FF0D18" w:rsidRPr="00583C22">
        <w:rPr>
          <w:rFonts w:ascii="Calibri" w:hAnsi="Calibri"/>
          <w:sz w:val="22"/>
          <w:szCs w:val="22"/>
        </w:rPr>
        <w:t xml:space="preserve"> rund um Unternehmensgründer Martin </w:t>
      </w:r>
      <w:proofErr w:type="spellStart"/>
      <w:r w:rsidR="00FF0D18" w:rsidRPr="00583C22">
        <w:rPr>
          <w:rFonts w:ascii="Calibri" w:hAnsi="Calibri"/>
          <w:sz w:val="22"/>
          <w:szCs w:val="22"/>
        </w:rPr>
        <w:t>Ku</w:t>
      </w:r>
      <w:r w:rsidR="00833CAE">
        <w:rPr>
          <w:rFonts w:ascii="Calibri" w:hAnsi="Calibri"/>
          <w:sz w:val="22"/>
          <w:szCs w:val="22"/>
        </w:rPr>
        <w:t>bak</w:t>
      </w:r>
      <w:proofErr w:type="spellEnd"/>
      <w:r w:rsidR="00FF0D18" w:rsidRPr="00583C22">
        <w:rPr>
          <w:rFonts w:ascii="Calibri" w:hAnsi="Calibri"/>
          <w:sz w:val="22"/>
          <w:szCs w:val="22"/>
        </w:rPr>
        <w:t xml:space="preserve"> gegen den Club Steiermark </w:t>
      </w:r>
      <w:r w:rsidR="00FC4CFF" w:rsidRPr="00583C22">
        <w:rPr>
          <w:rFonts w:ascii="Calibri" w:hAnsi="Calibri"/>
          <w:sz w:val="22"/>
          <w:szCs w:val="22"/>
        </w:rPr>
        <w:t>durchsetzen</w:t>
      </w:r>
      <w:r w:rsidR="004A743D" w:rsidRPr="00583C22">
        <w:rPr>
          <w:rFonts w:ascii="Calibri" w:hAnsi="Calibri"/>
          <w:sz w:val="22"/>
          <w:szCs w:val="22"/>
        </w:rPr>
        <w:t xml:space="preserve">. </w:t>
      </w:r>
      <w:r w:rsidR="009A30CC" w:rsidRPr="00583C22">
        <w:rPr>
          <w:rFonts w:ascii="Calibri" w:hAnsi="Calibri"/>
          <w:sz w:val="22"/>
          <w:szCs w:val="22"/>
        </w:rPr>
        <w:t xml:space="preserve">Im Spiel um Platz 3 </w:t>
      </w:r>
      <w:r w:rsidR="00FC4CFF" w:rsidRPr="00583C22">
        <w:rPr>
          <w:rFonts w:ascii="Calibri" w:hAnsi="Calibri"/>
          <w:sz w:val="22"/>
          <w:szCs w:val="22"/>
        </w:rPr>
        <w:t>behauptete</w:t>
      </w:r>
      <w:r w:rsidR="009A30CC" w:rsidRPr="00583C22">
        <w:rPr>
          <w:rFonts w:ascii="Calibri" w:hAnsi="Calibri"/>
          <w:sz w:val="22"/>
          <w:szCs w:val="22"/>
        </w:rPr>
        <w:t xml:space="preserve"> sich die </w:t>
      </w:r>
      <w:r w:rsidR="00FC4CFF" w:rsidRPr="00583C22">
        <w:rPr>
          <w:rFonts w:ascii="Calibri" w:hAnsi="Calibri"/>
          <w:sz w:val="22"/>
          <w:szCs w:val="22"/>
        </w:rPr>
        <w:t>Niederösterreich</w:t>
      </w:r>
      <w:r w:rsidR="00FF0D18" w:rsidRPr="00583C22">
        <w:rPr>
          <w:rFonts w:ascii="Calibri" w:hAnsi="Calibri"/>
          <w:sz w:val="22"/>
          <w:szCs w:val="22"/>
        </w:rPr>
        <w:t>ische Versicherung</w:t>
      </w:r>
      <w:r w:rsidR="00FC4CFF" w:rsidRPr="00583C22">
        <w:rPr>
          <w:rFonts w:ascii="Calibri" w:hAnsi="Calibri"/>
          <w:sz w:val="22"/>
          <w:szCs w:val="22"/>
        </w:rPr>
        <w:t xml:space="preserve"> gegen das Team </w:t>
      </w:r>
      <w:r w:rsidR="00FF0D18" w:rsidRPr="00583C22">
        <w:rPr>
          <w:rFonts w:ascii="Calibri" w:hAnsi="Calibri"/>
          <w:sz w:val="22"/>
          <w:szCs w:val="22"/>
        </w:rPr>
        <w:t xml:space="preserve">des Flughafen </w:t>
      </w:r>
      <w:r w:rsidR="00FF0D18" w:rsidRPr="00833CAE">
        <w:rPr>
          <w:rFonts w:ascii="Calibri" w:hAnsi="Calibri"/>
          <w:sz w:val="22"/>
          <w:szCs w:val="22"/>
        </w:rPr>
        <w:t>Wien</w:t>
      </w:r>
      <w:r w:rsidR="009A30CC" w:rsidRPr="00833CAE">
        <w:rPr>
          <w:rFonts w:ascii="Calibri" w:hAnsi="Calibri"/>
          <w:sz w:val="22"/>
          <w:szCs w:val="22"/>
        </w:rPr>
        <w:t xml:space="preserve">. </w:t>
      </w:r>
      <w:r w:rsidR="00FF0D18" w:rsidRPr="00583C22">
        <w:rPr>
          <w:rFonts w:ascii="Calibri" w:hAnsi="Calibri"/>
          <w:sz w:val="22"/>
          <w:szCs w:val="22"/>
        </w:rPr>
        <w:t>Zum</w:t>
      </w:r>
      <w:r w:rsidR="00C91098" w:rsidRPr="00583C22">
        <w:rPr>
          <w:rFonts w:ascii="Calibri" w:hAnsi="Calibri"/>
          <w:sz w:val="22"/>
          <w:szCs w:val="22"/>
        </w:rPr>
        <w:t xml:space="preserve"> Torschützen</w:t>
      </w:r>
      <w:r w:rsidR="00C524A2">
        <w:rPr>
          <w:rFonts w:ascii="Calibri" w:hAnsi="Calibri"/>
          <w:sz w:val="22"/>
          <w:szCs w:val="22"/>
        </w:rPr>
        <w:softHyphen/>
      </w:r>
      <w:r w:rsidR="00C91098" w:rsidRPr="00583C22">
        <w:rPr>
          <w:rFonts w:ascii="Calibri" w:hAnsi="Calibri"/>
          <w:sz w:val="22"/>
          <w:szCs w:val="22"/>
        </w:rPr>
        <w:t>kön</w:t>
      </w:r>
      <w:r w:rsidR="004A743D" w:rsidRPr="00583C22">
        <w:rPr>
          <w:rFonts w:ascii="Calibri" w:hAnsi="Calibri"/>
          <w:sz w:val="22"/>
          <w:szCs w:val="22"/>
        </w:rPr>
        <w:t xml:space="preserve">ig </w:t>
      </w:r>
      <w:r w:rsidR="00FF0D18" w:rsidRPr="00583C22">
        <w:rPr>
          <w:rFonts w:ascii="Calibri" w:hAnsi="Calibri"/>
          <w:sz w:val="22"/>
          <w:szCs w:val="22"/>
        </w:rPr>
        <w:t>durfte</w:t>
      </w:r>
      <w:r w:rsidR="00A90CDC" w:rsidRPr="00583C22">
        <w:rPr>
          <w:rFonts w:ascii="Calibri" w:hAnsi="Calibri"/>
          <w:sz w:val="22"/>
          <w:szCs w:val="22"/>
        </w:rPr>
        <w:t>n</w:t>
      </w:r>
      <w:r w:rsidR="000F6A18" w:rsidRPr="00583C22">
        <w:rPr>
          <w:rFonts w:ascii="Calibri" w:hAnsi="Calibri"/>
          <w:sz w:val="22"/>
          <w:szCs w:val="22"/>
        </w:rPr>
        <w:t xml:space="preserve"> </w:t>
      </w:r>
      <w:r w:rsidR="000F6A18" w:rsidRPr="00583C22">
        <w:rPr>
          <w:rFonts w:ascii="Calibri" w:hAnsi="Calibri"/>
          <w:b/>
          <w:bCs/>
          <w:sz w:val="22"/>
          <w:szCs w:val="22"/>
        </w:rPr>
        <w:t>NÖ Fußballpräsident Johann Gartner</w:t>
      </w:r>
      <w:r w:rsidR="000F6A18" w:rsidRPr="00583C22">
        <w:rPr>
          <w:rFonts w:ascii="Calibri" w:hAnsi="Calibri"/>
          <w:sz w:val="22"/>
          <w:szCs w:val="22"/>
        </w:rPr>
        <w:t xml:space="preserve"> und </w:t>
      </w:r>
      <w:r w:rsidR="000F6A18" w:rsidRPr="00583C22">
        <w:rPr>
          <w:rFonts w:ascii="Calibri" w:hAnsi="Calibri"/>
          <w:b/>
          <w:bCs/>
          <w:sz w:val="22"/>
          <w:szCs w:val="22"/>
        </w:rPr>
        <w:t>Club-Geschäftsführerin Theres Friewald-Hofbauer</w:t>
      </w:r>
      <w:r w:rsidR="000F6A18" w:rsidRPr="00583C22">
        <w:rPr>
          <w:rFonts w:ascii="Calibri" w:hAnsi="Calibri"/>
          <w:sz w:val="22"/>
          <w:szCs w:val="22"/>
        </w:rPr>
        <w:t xml:space="preserve"> im Rahmen der Siegerehrung Dejan </w:t>
      </w:r>
      <w:proofErr w:type="spellStart"/>
      <w:r w:rsidR="000F6A18" w:rsidRPr="00583C22">
        <w:rPr>
          <w:rFonts w:ascii="Calibri" w:hAnsi="Calibri"/>
          <w:sz w:val="22"/>
          <w:szCs w:val="22"/>
        </w:rPr>
        <w:t>Bogdanic</w:t>
      </w:r>
      <w:proofErr w:type="spellEnd"/>
      <w:r w:rsidR="000F6A18" w:rsidRPr="00583C22">
        <w:rPr>
          <w:rFonts w:ascii="Calibri" w:hAnsi="Calibri"/>
          <w:sz w:val="22"/>
          <w:szCs w:val="22"/>
        </w:rPr>
        <w:t xml:space="preserve"> (Team NV) küren, den Pokal für den besten</w:t>
      </w:r>
      <w:r w:rsidR="00FC4CFF" w:rsidRPr="00583C22">
        <w:rPr>
          <w:rFonts w:ascii="Calibri" w:hAnsi="Calibri"/>
          <w:sz w:val="22"/>
          <w:szCs w:val="22"/>
        </w:rPr>
        <w:t xml:space="preserve"> Spieler des Turniers</w:t>
      </w:r>
      <w:r w:rsidR="000F6A18" w:rsidRPr="00583C22">
        <w:rPr>
          <w:rFonts w:ascii="Calibri" w:hAnsi="Calibri"/>
          <w:sz w:val="22"/>
          <w:szCs w:val="22"/>
        </w:rPr>
        <w:t xml:space="preserve"> überreichten sie Markus „Magic“ Aigner (Team Club Niederösterreich)</w:t>
      </w:r>
      <w:r w:rsidR="00FC4CFF" w:rsidRPr="00583C22">
        <w:rPr>
          <w:rFonts w:ascii="Calibri" w:hAnsi="Calibri"/>
          <w:sz w:val="22"/>
          <w:szCs w:val="22"/>
        </w:rPr>
        <w:t xml:space="preserve">, </w:t>
      </w:r>
      <w:r w:rsidR="000F6A18" w:rsidRPr="00583C22">
        <w:rPr>
          <w:rFonts w:ascii="Calibri" w:hAnsi="Calibri"/>
          <w:sz w:val="22"/>
          <w:szCs w:val="22"/>
        </w:rPr>
        <w:t xml:space="preserve">jenen für den </w:t>
      </w:r>
      <w:r w:rsidR="00FC4CFF" w:rsidRPr="00583C22">
        <w:rPr>
          <w:rFonts w:ascii="Calibri" w:hAnsi="Calibri"/>
          <w:sz w:val="22"/>
          <w:szCs w:val="22"/>
        </w:rPr>
        <w:t xml:space="preserve">besten Tormann </w:t>
      </w:r>
      <w:r w:rsidR="000F6A18" w:rsidRPr="00583C22">
        <w:rPr>
          <w:rFonts w:ascii="Calibri" w:hAnsi="Calibri"/>
          <w:sz w:val="22"/>
          <w:szCs w:val="22"/>
        </w:rPr>
        <w:t>dem Keeper des Club Steiermark, Jürgen Thier.</w:t>
      </w:r>
    </w:p>
    <w:p w14:paraId="0B07F3F7" w14:textId="5C52C8D2" w:rsidR="000E1573" w:rsidRPr="00583C22" w:rsidRDefault="00107040" w:rsidP="009A77E9">
      <w:pPr>
        <w:rPr>
          <w:rFonts w:ascii="Calibri" w:hAnsi="Calibri"/>
          <w:sz w:val="22"/>
          <w:szCs w:val="22"/>
        </w:rPr>
      </w:pPr>
      <w:r w:rsidRPr="00583C22">
        <w:rPr>
          <w:rFonts w:ascii="Calibri" w:hAnsi="Calibri"/>
          <w:sz w:val="22"/>
          <w:szCs w:val="22"/>
        </w:rPr>
        <w:t>Parallel zum Fußballturnier gab es heuer wieder das traditionelle Preisschnapsen, bei dem sich</w:t>
      </w:r>
      <w:r w:rsidR="001F211E" w:rsidRPr="00583C22">
        <w:rPr>
          <w:rFonts w:ascii="Calibri" w:hAnsi="Calibri"/>
          <w:sz w:val="22"/>
          <w:szCs w:val="22"/>
        </w:rPr>
        <w:t xml:space="preserve"> </w:t>
      </w:r>
      <w:r w:rsidR="00107E0D" w:rsidRPr="00583C22">
        <w:rPr>
          <w:rFonts w:ascii="Calibri" w:hAnsi="Calibri"/>
          <w:sz w:val="22"/>
          <w:szCs w:val="22"/>
        </w:rPr>
        <w:t>Anton Forster</w:t>
      </w:r>
      <w:r w:rsidR="009D1180" w:rsidRPr="00583C22">
        <w:rPr>
          <w:rFonts w:ascii="Calibri" w:hAnsi="Calibri"/>
          <w:sz w:val="22"/>
          <w:szCs w:val="22"/>
        </w:rPr>
        <w:t xml:space="preserve"> vor </w:t>
      </w:r>
      <w:r w:rsidR="00107E0D" w:rsidRPr="00583C22">
        <w:rPr>
          <w:rFonts w:ascii="Calibri" w:hAnsi="Calibri"/>
          <w:sz w:val="22"/>
          <w:szCs w:val="22"/>
        </w:rPr>
        <w:t xml:space="preserve">Josef </w:t>
      </w:r>
      <w:proofErr w:type="spellStart"/>
      <w:r w:rsidR="00107E0D" w:rsidRPr="00583C22">
        <w:rPr>
          <w:rFonts w:ascii="Calibri" w:hAnsi="Calibri"/>
          <w:sz w:val="22"/>
          <w:szCs w:val="22"/>
        </w:rPr>
        <w:t>Dorfmair</w:t>
      </w:r>
      <w:proofErr w:type="spellEnd"/>
      <w:r w:rsidR="00107E0D" w:rsidRPr="00583C22">
        <w:rPr>
          <w:rFonts w:ascii="Calibri" w:hAnsi="Calibri"/>
          <w:sz w:val="22"/>
          <w:szCs w:val="22"/>
        </w:rPr>
        <w:t xml:space="preserve"> und Josef Hasch</w:t>
      </w:r>
      <w:r w:rsidR="009D1180" w:rsidRPr="00583C22">
        <w:rPr>
          <w:rFonts w:ascii="Calibri" w:hAnsi="Calibri"/>
          <w:sz w:val="22"/>
          <w:szCs w:val="22"/>
        </w:rPr>
        <w:t xml:space="preserve"> durchsetzen konnte</w:t>
      </w:r>
      <w:r w:rsidR="00D91F4C" w:rsidRPr="00583C22">
        <w:rPr>
          <w:rFonts w:ascii="Calibri" w:hAnsi="Calibri"/>
          <w:sz w:val="22"/>
          <w:szCs w:val="22"/>
        </w:rPr>
        <w:t>.</w:t>
      </w:r>
      <w:r w:rsidR="00E523A7" w:rsidRPr="00583C22">
        <w:rPr>
          <w:rFonts w:ascii="Calibri" w:hAnsi="Calibri"/>
          <w:sz w:val="22"/>
          <w:szCs w:val="22"/>
        </w:rPr>
        <w:t xml:space="preserve"> </w:t>
      </w:r>
      <w:r w:rsidR="009D1180" w:rsidRPr="00583C22">
        <w:rPr>
          <w:rFonts w:ascii="Calibri" w:hAnsi="Calibri"/>
          <w:sz w:val="22"/>
          <w:szCs w:val="22"/>
        </w:rPr>
        <w:t>Wie</w:t>
      </w:r>
      <w:r w:rsidR="000F6A18" w:rsidRPr="00583C22">
        <w:rPr>
          <w:rFonts w:ascii="Calibri" w:hAnsi="Calibri"/>
          <w:sz w:val="22"/>
          <w:szCs w:val="22"/>
        </w:rPr>
        <w:t xml:space="preserve"> auch</w:t>
      </w:r>
      <w:r w:rsidR="00A621CA" w:rsidRPr="00583C22">
        <w:rPr>
          <w:rFonts w:ascii="Calibri" w:hAnsi="Calibri"/>
          <w:sz w:val="22"/>
          <w:szCs w:val="22"/>
        </w:rPr>
        <w:t xml:space="preserve"> jedes</w:t>
      </w:r>
      <w:r w:rsidRPr="00583C22">
        <w:rPr>
          <w:rFonts w:ascii="Calibri" w:hAnsi="Calibri"/>
          <w:sz w:val="22"/>
          <w:szCs w:val="22"/>
        </w:rPr>
        <w:t xml:space="preserve"> Spiel der Mannsch</w:t>
      </w:r>
      <w:r w:rsidR="00E523A7" w:rsidRPr="00583C22">
        <w:rPr>
          <w:rFonts w:ascii="Calibri" w:hAnsi="Calibri"/>
          <w:sz w:val="22"/>
          <w:szCs w:val="22"/>
        </w:rPr>
        <w:t xml:space="preserve">aft des Club Niederösterreich diente die Veranstaltung </w:t>
      </w:r>
      <w:r w:rsidR="005B52C6" w:rsidRPr="00583C22">
        <w:rPr>
          <w:rFonts w:ascii="Calibri" w:hAnsi="Calibri"/>
          <w:sz w:val="22"/>
          <w:szCs w:val="22"/>
        </w:rPr>
        <w:t xml:space="preserve">einem caritativen Zweck. </w:t>
      </w:r>
      <w:r w:rsidR="00E523A7" w:rsidRPr="00583C22">
        <w:rPr>
          <w:rFonts w:ascii="Calibri" w:hAnsi="Calibri"/>
          <w:sz w:val="22"/>
          <w:szCs w:val="22"/>
        </w:rPr>
        <w:t>Konkret unterstützt werden</w:t>
      </w:r>
      <w:r w:rsidRPr="00583C22">
        <w:rPr>
          <w:rFonts w:ascii="Calibri" w:hAnsi="Calibri"/>
          <w:sz w:val="22"/>
          <w:szCs w:val="22"/>
        </w:rPr>
        <w:t xml:space="preserve"> die ARGE Sozialdienst Mostviertel, die Parkinson Selbsthilfe Niederösterreich, die </w:t>
      </w:r>
      <w:proofErr w:type="spellStart"/>
      <w:r w:rsidRPr="00583C22">
        <w:rPr>
          <w:rFonts w:ascii="Calibri" w:hAnsi="Calibri"/>
          <w:sz w:val="22"/>
          <w:szCs w:val="22"/>
        </w:rPr>
        <w:t>Emmausgemeinschaft</w:t>
      </w:r>
      <w:proofErr w:type="spellEnd"/>
      <w:r w:rsidRPr="00583C22">
        <w:rPr>
          <w:rFonts w:ascii="Calibri" w:hAnsi="Calibri"/>
          <w:sz w:val="22"/>
          <w:szCs w:val="22"/>
        </w:rPr>
        <w:t xml:space="preserve"> St. Pölten sowie </w:t>
      </w:r>
      <w:r w:rsidR="00107E0D" w:rsidRPr="00583C22">
        <w:rPr>
          <w:rFonts w:ascii="Calibri" w:hAnsi="Calibri"/>
          <w:sz w:val="22"/>
          <w:szCs w:val="22"/>
        </w:rPr>
        <w:t>eine Jungfamilie aus Stadt Haag, die erst vor wenigen Tagen den Familienvater auf tragische Weise verloren hat</w:t>
      </w:r>
      <w:r w:rsidR="000E1573" w:rsidRPr="00583C22">
        <w:rPr>
          <w:rFonts w:ascii="Calibri" w:hAnsi="Calibri"/>
          <w:sz w:val="22"/>
          <w:szCs w:val="22"/>
        </w:rPr>
        <w:t xml:space="preserve">. „Der Club Niederösterreich macht es sich seit </w:t>
      </w:r>
      <w:r w:rsidR="00D91F4C" w:rsidRPr="00583C22">
        <w:rPr>
          <w:rFonts w:ascii="Calibri" w:hAnsi="Calibri"/>
          <w:sz w:val="22"/>
          <w:szCs w:val="22"/>
        </w:rPr>
        <w:t xml:space="preserve">mehr als </w:t>
      </w:r>
      <w:r w:rsidR="00107E0D" w:rsidRPr="00583C22">
        <w:rPr>
          <w:rFonts w:ascii="Calibri" w:hAnsi="Calibri"/>
          <w:sz w:val="22"/>
          <w:szCs w:val="22"/>
        </w:rPr>
        <w:t>vier</w:t>
      </w:r>
      <w:r w:rsidR="00D91F4C" w:rsidRPr="00583C22">
        <w:rPr>
          <w:rFonts w:ascii="Calibri" w:hAnsi="Calibri"/>
          <w:sz w:val="22"/>
          <w:szCs w:val="22"/>
        </w:rPr>
        <w:t xml:space="preserve"> Jahrzehnten</w:t>
      </w:r>
      <w:r w:rsidR="000E1573" w:rsidRPr="00583C22">
        <w:rPr>
          <w:rFonts w:ascii="Calibri" w:hAnsi="Calibri"/>
          <w:sz w:val="22"/>
          <w:szCs w:val="22"/>
        </w:rPr>
        <w:t xml:space="preserve"> zur Aufgabe, Menschen in schwierigen Lebenssituationen </w:t>
      </w:r>
      <w:r w:rsidR="00D91F4C" w:rsidRPr="00583C22">
        <w:rPr>
          <w:rFonts w:ascii="Calibri" w:hAnsi="Calibri"/>
          <w:sz w:val="22"/>
          <w:szCs w:val="22"/>
        </w:rPr>
        <w:t>beizustehen. Der</w:t>
      </w:r>
      <w:r w:rsidR="000E1573" w:rsidRPr="00583C22">
        <w:rPr>
          <w:rFonts w:ascii="Calibri" w:hAnsi="Calibri"/>
          <w:sz w:val="22"/>
          <w:szCs w:val="22"/>
        </w:rPr>
        <w:t xml:space="preserve"> Club</w:t>
      </w:r>
      <w:r w:rsidR="00D91F4C" w:rsidRPr="00583C22">
        <w:rPr>
          <w:rFonts w:ascii="Calibri" w:hAnsi="Calibri"/>
          <w:sz w:val="22"/>
          <w:szCs w:val="22"/>
        </w:rPr>
        <w:t xml:space="preserve"> wäre aber</w:t>
      </w:r>
      <w:r w:rsidR="000E1573" w:rsidRPr="00583C22">
        <w:rPr>
          <w:rFonts w:ascii="Calibri" w:hAnsi="Calibri"/>
          <w:sz w:val="22"/>
          <w:szCs w:val="22"/>
        </w:rPr>
        <w:t xml:space="preserve"> ein hilfloser Helfer, gäbe es nicht die großzügige Unterstützung</w:t>
      </w:r>
      <w:r w:rsidR="00554574" w:rsidRPr="00583C22">
        <w:rPr>
          <w:rFonts w:ascii="Calibri" w:hAnsi="Calibri"/>
          <w:sz w:val="22"/>
          <w:szCs w:val="22"/>
        </w:rPr>
        <w:t xml:space="preserve"> von Firmen, Organis</w:t>
      </w:r>
      <w:r w:rsidR="000E1573" w:rsidRPr="00583C22">
        <w:rPr>
          <w:rFonts w:ascii="Calibri" w:hAnsi="Calibri"/>
          <w:sz w:val="22"/>
          <w:szCs w:val="22"/>
        </w:rPr>
        <w:t xml:space="preserve">ationen und </w:t>
      </w:r>
      <w:r w:rsidR="00554574" w:rsidRPr="00583C22">
        <w:rPr>
          <w:rFonts w:ascii="Calibri" w:hAnsi="Calibri"/>
          <w:sz w:val="22"/>
          <w:szCs w:val="22"/>
        </w:rPr>
        <w:t>ei</w:t>
      </w:r>
      <w:r w:rsidR="000E1573" w:rsidRPr="00583C22">
        <w:rPr>
          <w:rFonts w:ascii="Calibri" w:hAnsi="Calibri"/>
          <w:sz w:val="22"/>
          <w:szCs w:val="22"/>
        </w:rPr>
        <w:t>n</w:t>
      </w:r>
      <w:r w:rsidR="00554574" w:rsidRPr="00583C22">
        <w:rPr>
          <w:rFonts w:ascii="Calibri" w:hAnsi="Calibri"/>
          <w:sz w:val="22"/>
          <w:szCs w:val="22"/>
        </w:rPr>
        <w:t>zelnen WohltäterInnen. Unser</w:t>
      </w:r>
      <w:r w:rsidR="000E1573" w:rsidRPr="00583C22">
        <w:rPr>
          <w:rFonts w:ascii="Calibri" w:hAnsi="Calibri"/>
          <w:sz w:val="22"/>
          <w:szCs w:val="22"/>
        </w:rPr>
        <w:t xml:space="preserve"> Dank gebührt daher</w:t>
      </w:r>
      <w:r w:rsidRPr="00583C22">
        <w:rPr>
          <w:rFonts w:ascii="Calibri" w:hAnsi="Calibri"/>
          <w:sz w:val="22"/>
          <w:szCs w:val="22"/>
        </w:rPr>
        <w:t xml:space="preserve"> </w:t>
      </w:r>
      <w:r w:rsidR="000E1573" w:rsidRPr="00583C22">
        <w:rPr>
          <w:rFonts w:ascii="Calibri" w:hAnsi="Calibri"/>
          <w:sz w:val="22"/>
          <w:szCs w:val="22"/>
        </w:rPr>
        <w:t xml:space="preserve">allen </w:t>
      </w:r>
      <w:r w:rsidRPr="00583C22">
        <w:rPr>
          <w:rFonts w:ascii="Calibri" w:hAnsi="Calibri"/>
          <w:sz w:val="22"/>
          <w:szCs w:val="22"/>
        </w:rPr>
        <w:t>teilnehmenden Fußball</w:t>
      </w:r>
      <w:r w:rsidR="00994295" w:rsidRPr="00583C22">
        <w:rPr>
          <w:rFonts w:ascii="Calibri" w:hAnsi="Calibri"/>
          <w:sz w:val="22"/>
          <w:szCs w:val="22"/>
        </w:rPr>
        <w:t>ern</w:t>
      </w:r>
      <w:r w:rsidRPr="00583C22">
        <w:rPr>
          <w:rFonts w:ascii="Calibri" w:hAnsi="Calibri"/>
          <w:sz w:val="22"/>
          <w:szCs w:val="22"/>
        </w:rPr>
        <w:t xml:space="preserve">, </w:t>
      </w:r>
      <w:proofErr w:type="spellStart"/>
      <w:r w:rsidRPr="00583C22">
        <w:rPr>
          <w:rFonts w:ascii="Calibri" w:hAnsi="Calibri"/>
          <w:sz w:val="22"/>
          <w:szCs w:val="22"/>
        </w:rPr>
        <w:t>SchnapserInnen</w:t>
      </w:r>
      <w:proofErr w:type="spellEnd"/>
      <w:r w:rsidRPr="00583C22">
        <w:rPr>
          <w:rFonts w:ascii="Calibri" w:hAnsi="Calibri"/>
          <w:sz w:val="22"/>
          <w:szCs w:val="22"/>
        </w:rPr>
        <w:t xml:space="preserve"> sowie </w:t>
      </w:r>
      <w:r w:rsidR="000E1573" w:rsidRPr="00583C22">
        <w:rPr>
          <w:rFonts w:ascii="Calibri" w:hAnsi="Calibri"/>
          <w:sz w:val="22"/>
          <w:szCs w:val="22"/>
        </w:rPr>
        <w:t>den Sponsoren</w:t>
      </w:r>
      <w:r w:rsidRPr="00583C22">
        <w:rPr>
          <w:rFonts w:ascii="Calibri" w:hAnsi="Calibri"/>
          <w:sz w:val="22"/>
          <w:szCs w:val="22"/>
        </w:rPr>
        <w:t xml:space="preserve">, die attraktive Preise </w:t>
      </w:r>
      <w:r w:rsidR="000E1573" w:rsidRPr="00583C22">
        <w:rPr>
          <w:rFonts w:ascii="Calibri" w:hAnsi="Calibri"/>
          <w:sz w:val="22"/>
          <w:szCs w:val="22"/>
        </w:rPr>
        <w:t>zur Verfügung gestellt haben“, zeigte sich Theres Friewald-Hofbauer im Rahmen der abschließenden Siegerehrung begeistert</w:t>
      </w:r>
      <w:r w:rsidR="00107E0D" w:rsidRPr="00583C22">
        <w:rPr>
          <w:rFonts w:ascii="Calibri" w:hAnsi="Calibri"/>
          <w:sz w:val="22"/>
          <w:szCs w:val="22"/>
        </w:rPr>
        <w:t>. „Ein Engagement, zu dem man nur immer wieder gratulieren kann“, fand auch Johann Gartner lobende Worte</w:t>
      </w:r>
      <w:r w:rsidR="00583C22" w:rsidRPr="00583C22">
        <w:rPr>
          <w:rFonts w:ascii="Calibri" w:hAnsi="Calibri"/>
          <w:sz w:val="22"/>
          <w:szCs w:val="22"/>
        </w:rPr>
        <w:t>.</w:t>
      </w:r>
    </w:p>
    <w:p w14:paraId="45B7436A" w14:textId="2354568B" w:rsidR="009A77E9" w:rsidRDefault="00107040">
      <w:pPr>
        <w:rPr>
          <w:rFonts w:ascii="Calibri" w:hAnsi="Calibri"/>
          <w:i/>
          <w:sz w:val="22"/>
          <w:szCs w:val="22"/>
        </w:rPr>
      </w:pPr>
      <w:r w:rsidRPr="00F75B27">
        <w:rPr>
          <w:rFonts w:ascii="Calibri" w:hAnsi="Calibri"/>
          <w:i/>
          <w:sz w:val="22"/>
          <w:szCs w:val="22"/>
        </w:rPr>
        <w:t xml:space="preserve">Das </w:t>
      </w:r>
      <w:r w:rsidR="00E523A7">
        <w:rPr>
          <w:rFonts w:ascii="Calibri" w:hAnsi="Calibri"/>
          <w:i/>
          <w:sz w:val="22"/>
          <w:szCs w:val="22"/>
        </w:rPr>
        <w:t>3</w:t>
      </w:r>
      <w:r w:rsidR="00583C22">
        <w:rPr>
          <w:rFonts w:ascii="Calibri" w:hAnsi="Calibri"/>
          <w:i/>
          <w:sz w:val="22"/>
          <w:szCs w:val="22"/>
        </w:rPr>
        <w:t>7</w:t>
      </w:r>
      <w:r w:rsidR="002F145A" w:rsidRPr="00F75B27">
        <w:rPr>
          <w:rFonts w:ascii="Calibri" w:hAnsi="Calibri"/>
          <w:i/>
          <w:sz w:val="22"/>
          <w:szCs w:val="22"/>
        </w:rPr>
        <w:t>.</w:t>
      </w:r>
      <w:r w:rsidRPr="00F75B27">
        <w:rPr>
          <w:rFonts w:ascii="Calibri" w:hAnsi="Calibri"/>
          <w:i/>
          <w:sz w:val="22"/>
          <w:szCs w:val="22"/>
        </w:rPr>
        <w:t xml:space="preserve"> Hallenfußballturnier des Club Niederösterreich wurde unterstützt v</w:t>
      </w:r>
      <w:r w:rsidR="004A55E1" w:rsidRPr="00F75B27">
        <w:rPr>
          <w:rFonts w:ascii="Calibri" w:hAnsi="Calibri"/>
          <w:i/>
          <w:sz w:val="22"/>
          <w:szCs w:val="22"/>
        </w:rPr>
        <w:t>on:</w:t>
      </w:r>
    </w:p>
    <w:p w14:paraId="40FD95C9" w14:textId="33BBA275" w:rsidR="009A77E9" w:rsidRDefault="00CB2941" w:rsidP="00046886">
      <w:pPr>
        <w:jc w:val="center"/>
        <w:rPr>
          <w:rFonts w:ascii="Calibri" w:hAnsi="Calibri"/>
          <w:i/>
          <w:sz w:val="22"/>
          <w:szCs w:val="22"/>
        </w:rPr>
      </w:pPr>
      <w:r w:rsidRPr="00CB2941">
        <w:rPr>
          <w:rFonts w:ascii="Calibri" w:hAnsi="Calibri"/>
          <w:i/>
          <w:noProof/>
          <w:sz w:val="22"/>
          <w:szCs w:val="22"/>
        </w:rPr>
        <w:drawing>
          <wp:inline distT="0" distB="0" distL="0" distR="0" wp14:anchorId="6EAE5F94" wp14:editId="3295B132">
            <wp:extent cx="5397500" cy="1104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EBEDB" w14:textId="0A8EE6E1" w:rsidR="005B52C6" w:rsidRPr="000E1573" w:rsidRDefault="009D1180" w:rsidP="004A55E1">
      <w:pPr>
        <w:ind w:left="-426" w:right="-575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sectPr w:rsidR="005B52C6" w:rsidRPr="000E1573" w:rsidSect="004A55E1">
      <w:pgSz w:w="11899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4D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6E"/>
    <w:rsid w:val="00046886"/>
    <w:rsid w:val="00054F53"/>
    <w:rsid w:val="000A15A6"/>
    <w:rsid w:val="000E1573"/>
    <w:rsid w:val="000F6A18"/>
    <w:rsid w:val="00107040"/>
    <w:rsid w:val="00107E0D"/>
    <w:rsid w:val="001F211E"/>
    <w:rsid w:val="00206389"/>
    <w:rsid w:val="00295885"/>
    <w:rsid w:val="002A46A2"/>
    <w:rsid w:val="002A62B2"/>
    <w:rsid w:val="002E0004"/>
    <w:rsid w:val="002F145A"/>
    <w:rsid w:val="00385CB0"/>
    <w:rsid w:val="003F0AD1"/>
    <w:rsid w:val="00402588"/>
    <w:rsid w:val="00451E6E"/>
    <w:rsid w:val="004A55E1"/>
    <w:rsid w:val="004A743D"/>
    <w:rsid w:val="00554574"/>
    <w:rsid w:val="00583C22"/>
    <w:rsid w:val="005B52C6"/>
    <w:rsid w:val="006852F4"/>
    <w:rsid w:val="00757770"/>
    <w:rsid w:val="008242AA"/>
    <w:rsid w:val="00833CAE"/>
    <w:rsid w:val="008354FA"/>
    <w:rsid w:val="008474D1"/>
    <w:rsid w:val="00994295"/>
    <w:rsid w:val="009A30CC"/>
    <w:rsid w:val="009A77E9"/>
    <w:rsid w:val="009B590D"/>
    <w:rsid w:val="009D1180"/>
    <w:rsid w:val="00A621CA"/>
    <w:rsid w:val="00A90CDC"/>
    <w:rsid w:val="00A945AC"/>
    <w:rsid w:val="00B17BBA"/>
    <w:rsid w:val="00B95968"/>
    <w:rsid w:val="00BA6304"/>
    <w:rsid w:val="00C006AF"/>
    <w:rsid w:val="00C118F7"/>
    <w:rsid w:val="00C24096"/>
    <w:rsid w:val="00C524A2"/>
    <w:rsid w:val="00C72451"/>
    <w:rsid w:val="00C91098"/>
    <w:rsid w:val="00CB2941"/>
    <w:rsid w:val="00D91F4C"/>
    <w:rsid w:val="00E44346"/>
    <w:rsid w:val="00E523A7"/>
    <w:rsid w:val="00EC40E8"/>
    <w:rsid w:val="00F75B27"/>
    <w:rsid w:val="00FC4CFF"/>
    <w:rsid w:val="00FF0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4138C"/>
  <w15:docId w15:val="{626388C2-856C-254A-9F95-9671681D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15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2C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2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Hofbauer</dc:creator>
  <cp:keywords/>
  <dc:description/>
  <cp:lastModifiedBy>Theres Friewald-Hofbauer</cp:lastModifiedBy>
  <cp:revision>8</cp:revision>
  <dcterms:created xsi:type="dcterms:W3CDTF">2023-01-16T10:16:00Z</dcterms:created>
  <dcterms:modified xsi:type="dcterms:W3CDTF">2023-01-17T11:56:00Z</dcterms:modified>
</cp:coreProperties>
</file>